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FD" w:rsidRDefault="00650AFD" w:rsidP="00650AFD">
      <w:pPr>
        <w:pStyle w:val="1"/>
        <w:numPr>
          <w:ilvl w:val="0"/>
          <w:numId w:val="0"/>
        </w:numPr>
        <w:ind w:left="360" w:right="-619"/>
        <w:jc w:val="center"/>
        <w:rPr>
          <w:rFonts w:asciiTheme="minorHAnsi" w:hAnsiTheme="minorHAnsi" w:cstheme="minorHAnsi"/>
        </w:rPr>
      </w:pPr>
      <w:bookmarkStart w:id="0" w:name="_Toc82508687"/>
    </w:p>
    <w:p w:rsidR="00650AFD" w:rsidRPr="00AB57F8" w:rsidRDefault="00650AFD" w:rsidP="00650AFD">
      <w:pPr>
        <w:pStyle w:val="1"/>
        <w:numPr>
          <w:ilvl w:val="0"/>
          <w:numId w:val="0"/>
        </w:numPr>
        <w:ind w:left="360" w:right="-619"/>
        <w:jc w:val="center"/>
        <w:rPr>
          <w:rFonts w:asciiTheme="minorHAnsi" w:hAnsiTheme="minorHAnsi" w:cstheme="minorHAnsi"/>
        </w:rPr>
      </w:pPr>
      <w:r w:rsidRPr="00AB57F8">
        <w:rPr>
          <w:rFonts w:asciiTheme="minorHAnsi" w:hAnsiTheme="minorHAnsi" w:cstheme="minorHAnsi"/>
        </w:rPr>
        <w:t>ΠΑΡΑΡΤΗΜΑ IV - ΕΝΤΥΠΟ ΟΙΚΟΝΟΜΙΚΗΣ ΠΡΟΣΦΟΡΑΣ</w:t>
      </w:r>
      <w:bookmarkEnd w:id="0"/>
    </w:p>
    <w:p w:rsidR="00650AFD" w:rsidRPr="009E3DE5" w:rsidRDefault="00650AFD" w:rsidP="00650AFD">
      <w:pPr>
        <w:rPr>
          <w:rFonts w:asciiTheme="minorHAnsi" w:hAnsiTheme="minorHAnsi"/>
        </w:rPr>
      </w:pPr>
    </w:p>
    <w:p w:rsidR="00650AFD" w:rsidRPr="002D3187" w:rsidRDefault="00650AFD" w:rsidP="00650AFD">
      <w:pPr>
        <w:rPr>
          <w:rFonts w:asciiTheme="minorHAnsi" w:hAnsiTheme="minorHAnsi"/>
          <w:sz w:val="24"/>
          <w:szCs w:val="24"/>
        </w:rPr>
      </w:pPr>
      <w:r w:rsidRPr="002D3187">
        <w:rPr>
          <w:rFonts w:asciiTheme="minorHAnsi" w:hAnsiTheme="minorHAnsi"/>
          <w:sz w:val="24"/>
          <w:szCs w:val="24"/>
        </w:rPr>
        <w:t>Συγκεντρωτικός Πίνακας Οικονομικής Προσφοράς της Σύμβασης</w:t>
      </w:r>
    </w:p>
    <w:p w:rsidR="00650AFD" w:rsidRDefault="00650AFD" w:rsidP="00650AFD">
      <w:pPr>
        <w:rPr>
          <w:rFonts w:asciiTheme="minorHAnsi" w:hAnsiTheme="minorHAnsi"/>
        </w:rPr>
      </w:pPr>
    </w:p>
    <w:p w:rsidR="00650AFD" w:rsidRPr="009E3DE5" w:rsidRDefault="00650AFD" w:rsidP="00650AFD">
      <w:pPr>
        <w:rPr>
          <w:rFonts w:asciiTheme="minorHAnsi" w:hAnsiTheme="minorHAnsi"/>
        </w:rPr>
      </w:pPr>
    </w:p>
    <w:p w:rsidR="00650AFD" w:rsidRPr="009E3DE5" w:rsidRDefault="00650AFD" w:rsidP="00650AFD">
      <w:pPr>
        <w:rPr>
          <w:rFonts w:asciiTheme="minorHAnsi" w:hAnsiTheme="minorHAnsi"/>
          <w:sz w:val="18"/>
        </w:rPr>
      </w:pPr>
    </w:p>
    <w:tbl>
      <w:tblPr>
        <w:tblW w:w="82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1514"/>
        <w:gridCol w:w="2893"/>
      </w:tblGrid>
      <w:tr w:rsidR="00650AFD" w:rsidRPr="002D3187" w:rsidTr="00313B5C">
        <w:trPr>
          <w:trHeight w:val="355"/>
          <w:jc w:val="center"/>
        </w:trPr>
        <w:tc>
          <w:tcPr>
            <w:tcW w:w="3889" w:type="dxa"/>
            <w:shd w:val="clear" w:color="auto" w:fill="0070C0"/>
          </w:tcPr>
          <w:p w:rsidR="00650AFD" w:rsidRPr="002D3187" w:rsidRDefault="00650AFD" w:rsidP="00313B5C">
            <w:pPr>
              <w:jc w:val="center"/>
              <w:rPr>
                <w:rFonts w:asciiTheme="minorHAnsi" w:eastAsia="Calibri" w:hAnsiTheme="minorHAnsi" w:cs="Times New Roman"/>
                <w:b/>
                <w:color w:val="FFFFFF" w:themeColor="background1"/>
              </w:rPr>
            </w:pPr>
            <w:r w:rsidRPr="002D3187">
              <w:rPr>
                <w:rFonts w:asciiTheme="minorHAnsi" w:eastAsia="Calibri" w:hAnsiTheme="minorHAnsi" w:cs="Times New Roman"/>
                <w:b/>
                <w:color w:val="FFFFFF" w:themeColor="background1"/>
              </w:rPr>
              <w:t>Είδος Δαπάνης</w:t>
            </w:r>
          </w:p>
        </w:tc>
        <w:tc>
          <w:tcPr>
            <w:tcW w:w="1514" w:type="dxa"/>
            <w:shd w:val="clear" w:color="auto" w:fill="0070C0"/>
            <w:vAlign w:val="center"/>
          </w:tcPr>
          <w:p w:rsidR="00650AFD" w:rsidRPr="002D3187" w:rsidRDefault="00650AFD" w:rsidP="00313B5C">
            <w:pPr>
              <w:jc w:val="center"/>
              <w:rPr>
                <w:rFonts w:asciiTheme="minorHAnsi" w:eastAsia="Calibri" w:hAnsiTheme="minorHAnsi" w:cs="Times New Roman"/>
                <w:b/>
                <w:color w:val="FFFFFF" w:themeColor="background1"/>
              </w:rPr>
            </w:pPr>
            <w:r w:rsidRPr="002D3187">
              <w:rPr>
                <w:rFonts w:asciiTheme="minorHAnsi" w:eastAsia="Calibri" w:hAnsiTheme="minorHAnsi" w:cs="Times New Roman"/>
                <w:b/>
                <w:color w:val="FFFFFF" w:themeColor="background1"/>
              </w:rPr>
              <w:t>Αριθμητικά</w:t>
            </w:r>
          </w:p>
        </w:tc>
        <w:tc>
          <w:tcPr>
            <w:tcW w:w="2893" w:type="dxa"/>
            <w:shd w:val="clear" w:color="auto" w:fill="0070C0"/>
            <w:vAlign w:val="center"/>
          </w:tcPr>
          <w:p w:rsidR="00650AFD" w:rsidRPr="002D3187" w:rsidRDefault="00650AFD" w:rsidP="00313B5C">
            <w:pPr>
              <w:jc w:val="center"/>
              <w:rPr>
                <w:rFonts w:asciiTheme="minorHAnsi" w:eastAsia="Calibri" w:hAnsiTheme="minorHAnsi" w:cs="Times New Roman"/>
                <w:b/>
                <w:color w:val="FFFFFF" w:themeColor="background1"/>
              </w:rPr>
            </w:pPr>
            <w:r w:rsidRPr="002D3187">
              <w:rPr>
                <w:rFonts w:asciiTheme="minorHAnsi" w:eastAsia="Calibri" w:hAnsiTheme="minorHAnsi" w:cs="Times New Roman"/>
                <w:b/>
                <w:color w:val="FFFFFF" w:themeColor="background1"/>
              </w:rPr>
              <w:t>Ολογράφως</w:t>
            </w:r>
          </w:p>
        </w:tc>
      </w:tr>
      <w:tr w:rsidR="00650AFD" w:rsidRPr="00500416" w:rsidTr="00313B5C">
        <w:trPr>
          <w:trHeight w:val="344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650AFD" w:rsidRPr="00500416" w:rsidRDefault="00650AFD" w:rsidP="00313B5C">
            <w:pPr>
              <w:rPr>
                <w:rFonts w:asciiTheme="minorHAnsi" w:eastAsia="Calibri" w:hAnsiTheme="minorHAnsi" w:cs="Times New Roman"/>
              </w:rPr>
            </w:pPr>
            <w:r w:rsidRPr="00500416">
              <w:rPr>
                <w:rFonts w:asciiTheme="minorHAnsi" w:eastAsia="Calibri" w:hAnsiTheme="minorHAnsi" w:cs="Times New Roman"/>
              </w:rPr>
              <w:t>Δαπάνες κατάρτισης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</w:tr>
      <w:tr w:rsidR="00650AFD" w:rsidRPr="00500416" w:rsidTr="00313B5C">
        <w:trPr>
          <w:trHeight w:val="240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650AFD" w:rsidRPr="00500416" w:rsidRDefault="00650AFD" w:rsidP="00313B5C">
            <w:pPr>
              <w:rPr>
                <w:rFonts w:asciiTheme="minorHAnsi" w:eastAsia="Calibri" w:hAnsiTheme="minorHAnsi" w:cs="Times New Roman"/>
              </w:rPr>
            </w:pPr>
            <w:r w:rsidRPr="00500416">
              <w:rPr>
                <w:rFonts w:asciiTheme="minorHAnsi" w:eastAsia="Calibri" w:hAnsiTheme="minorHAnsi" w:cs="Times New Roman"/>
                <w:b/>
              </w:rPr>
              <w:t>Ποσοστό έκπτωσης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</w:tr>
      <w:tr w:rsidR="00650AFD" w:rsidRPr="00500416" w:rsidTr="00313B5C">
        <w:trPr>
          <w:trHeight w:val="240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650AFD" w:rsidRPr="00500416" w:rsidRDefault="00650AFD" w:rsidP="00313B5C">
            <w:pPr>
              <w:rPr>
                <w:rFonts w:asciiTheme="minorHAnsi" w:eastAsia="Calibri" w:hAnsiTheme="minorHAnsi" w:cs="Times New Roman"/>
                <w:b/>
              </w:rPr>
            </w:pPr>
            <w:r>
              <w:rPr>
                <w:rFonts w:asciiTheme="minorHAnsi" w:eastAsia="Calibri" w:hAnsiTheme="minorHAnsi" w:cs="Times New Roman"/>
                <w:b/>
              </w:rPr>
              <w:t>Δαπάνες Κατάρτισης μετά την Έκπτωση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</w:tr>
      <w:tr w:rsidR="00650AFD" w:rsidRPr="00500416" w:rsidTr="00313B5C">
        <w:trPr>
          <w:trHeight w:val="226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650AFD" w:rsidRPr="00500416" w:rsidRDefault="00650AFD" w:rsidP="00313B5C">
            <w:pPr>
              <w:rPr>
                <w:rFonts w:asciiTheme="minorHAnsi" w:eastAsia="Calibri" w:hAnsiTheme="minorHAnsi" w:cs="Times New Roman"/>
              </w:rPr>
            </w:pPr>
            <w:r w:rsidRPr="00500416">
              <w:rPr>
                <w:rFonts w:asciiTheme="minorHAnsi" w:eastAsia="Calibri" w:hAnsiTheme="minorHAnsi" w:cs="Times New Roman"/>
              </w:rPr>
              <w:t>Εκπαιδευτικό επίδομα ωφελούμενων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</w:tr>
      <w:tr w:rsidR="00650AFD" w:rsidRPr="00500416" w:rsidTr="00313B5C">
        <w:trPr>
          <w:trHeight w:val="372"/>
          <w:jc w:val="center"/>
        </w:trPr>
        <w:tc>
          <w:tcPr>
            <w:tcW w:w="3889" w:type="dxa"/>
            <w:shd w:val="clear" w:color="auto" w:fill="D9E2F3" w:themeFill="accent5" w:themeFillTint="33"/>
            <w:vAlign w:val="center"/>
          </w:tcPr>
          <w:p w:rsidR="00650AFD" w:rsidRPr="00500416" w:rsidRDefault="00650AFD" w:rsidP="00313B5C">
            <w:pPr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  <w:r w:rsidRPr="00500416">
              <w:rPr>
                <w:rFonts w:asciiTheme="minorHAnsi" w:eastAsia="Calibri" w:hAnsiTheme="minorHAnsi" w:cs="Times New Roman"/>
                <w:b/>
                <w:sz w:val="26"/>
                <w:szCs w:val="26"/>
              </w:rPr>
              <w:t>Υπηρεσίες Κατάρτισης</w:t>
            </w:r>
          </w:p>
        </w:tc>
        <w:tc>
          <w:tcPr>
            <w:tcW w:w="1514" w:type="dxa"/>
            <w:shd w:val="clear" w:color="auto" w:fill="D9E2F3" w:themeFill="accent5" w:themeFillTint="33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D9E2F3" w:themeFill="accent5" w:themeFillTint="33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</w:tr>
      <w:tr w:rsidR="00650AFD" w:rsidRPr="00500416" w:rsidTr="00313B5C">
        <w:trPr>
          <w:trHeight w:val="392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650AFD" w:rsidRPr="00500416" w:rsidRDefault="00650AFD" w:rsidP="00313B5C">
            <w:pPr>
              <w:rPr>
                <w:rFonts w:asciiTheme="minorHAnsi" w:eastAsia="Calibri" w:hAnsiTheme="minorHAnsi" w:cs="Times New Roman"/>
              </w:rPr>
            </w:pPr>
            <w:r w:rsidRPr="00500416">
              <w:rPr>
                <w:rFonts w:asciiTheme="minorHAnsi" w:eastAsia="Calibri" w:hAnsiTheme="minorHAnsi" w:cs="Times New Roman"/>
              </w:rPr>
              <w:t>Κόστος πιστοποίησης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</w:tr>
      <w:tr w:rsidR="00650AFD" w:rsidRPr="00500416" w:rsidTr="00313B5C">
        <w:trPr>
          <w:trHeight w:val="384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650AFD" w:rsidRPr="00500416" w:rsidRDefault="00650AFD" w:rsidP="00313B5C">
            <w:pPr>
              <w:rPr>
                <w:rFonts w:asciiTheme="minorHAnsi" w:eastAsia="Calibri" w:hAnsiTheme="minorHAnsi" w:cs="Times New Roman"/>
              </w:rPr>
            </w:pPr>
            <w:r w:rsidRPr="00500416">
              <w:rPr>
                <w:rFonts w:asciiTheme="minorHAnsi" w:eastAsia="Calibri" w:hAnsiTheme="minorHAnsi" w:cs="Times New Roman"/>
                <w:b/>
              </w:rPr>
              <w:t>Ποσοστό έκπτωσης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</w:tr>
      <w:tr w:rsidR="00650AFD" w:rsidRPr="00500416" w:rsidTr="00313B5C">
        <w:trPr>
          <w:trHeight w:val="404"/>
          <w:jc w:val="center"/>
        </w:trPr>
        <w:tc>
          <w:tcPr>
            <w:tcW w:w="3889" w:type="dxa"/>
            <w:shd w:val="clear" w:color="auto" w:fill="D9E2F3" w:themeFill="accent5" w:themeFillTint="33"/>
            <w:vAlign w:val="center"/>
          </w:tcPr>
          <w:p w:rsidR="00650AFD" w:rsidRPr="00500416" w:rsidRDefault="00650AFD" w:rsidP="00313B5C">
            <w:pPr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  <w:r w:rsidRPr="00500416">
              <w:rPr>
                <w:rFonts w:asciiTheme="minorHAnsi" w:eastAsia="Calibri" w:hAnsiTheme="minorHAnsi" w:cs="Times New Roman"/>
                <w:b/>
                <w:sz w:val="26"/>
                <w:szCs w:val="26"/>
              </w:rPr>
              <w:t>Υπηρεσίες Πιστοποίησης</w:t>
            </w:r>
          </w:p>
        </w:tc>
        <w:tc>
          <w:tcPr>
            <w:tcW w:w="1514" w:type="dxa"/>
            <w:shd w:val="clear" w:color="auto" w:fill="D9E2F3" w:themeFill="accent5" w:themeFillTint="33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D9E2F3" w:themeFill="accent5" w:themeFillTint="33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</w:tr>
      <w:tr w:rsidR="00650AFD" w:rsidRPr="00500416" w:rsidTr="00313B5C">
        <w:trPr>
          <w:trHeight w:val="404"/>
          <w:jc w:val="center"/>
        </w:trPr>
        <w:tc>
          <w:tcPr>
            <w:tcW w:w="3889" w:type="dxa"/>
            <w:shd w:val="clear" w:color="auto" w:fill="8EAADB" w:themeFill="accent5" w:themeFillTint="99"/>
            <w:vAlign w:val="center"/>
          </w:tcPr>
          <w:p w:rsidR="00650AFD" w:rsidRPr="000E44D9" w:rsidRDefault="00650AFD" w:rsidP="00313B5C">
            <w:pPr>
              <w:rPr>
                <w:rFonts w:asciiTheme="minorHAnsi" w:eastAsia="Calibri" w:hAnsiTheme="minorHAnsi" w:cs="Times New Roman"/>
                <w:b/>
              </w:rPr>
            </w:pPr>
            <w:r w:rsidRPr="000E44D9">
              <w:rPr>
                <w:rFonts w:asciiTheme="minorHAnsi" w:eastAsia="Calibri" w:hAnsiTheme="minorHAnsi" w:cs="Times New Roman"/>
                <w:b/>
              </w:rPr>
              <w:t>ΣΥΝΟΛΙΚΟ ΠΟΣΟΣΤΟ ΕΚΠΤΩΣΗΣ ΠΡΟΣΦΟΡΑΣ</w:t>
            </w:r>
          </w:p>
        </w:tc>
        <w:tc>
          <w:tcPr>
            <w:tcW w:w="1514" w:type="dxa"/>
            <w:shd w:val="clear" w:color="auto" w:fill="8EAADB" w:themeFill="accent5" w:themeFillTint="99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8EAADB" w:themeFill="accent5" w:themeFillTint="99"/>
            <w:vAlign w:val="center"/>
          </w:tcPr>
          <w:p w:rsidR="00650AFD" w:rsidRPr="00500416" w:rsidRDefault="00650AFD" w:rsidP="00313B5C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</w:tr>
      <w:tr w:rsidR="00650AFD" w:rsidRPr="002D3187" w:rsidTr="00313B5C">
        <w:trPr>
          <w:trHeight w:val="538"/>
          <w:jc w:val="center"/>
        </w:trPr>
        <w:tc>
          <w:tcPr>
            <w:tcW w:w="3889" w:type="dxa"/>
            <w:shd w:val="clear" w:color="auto" w:fill="0070C0"/>
            <w:vAlign w:val="center"/>
          </w:tcPr>
          <w:p w:rsidR="00650AFD" w:rsidRPr="000E44D9" w:rsidRDefault="00650AFD" w:rsidP="00313B5C">
            <w:pPr>
              <w:jc w:val="left"/>
              <w:rPr>
                <w:rFonts w:asciiTheme="minorHAnsi" w:eastAsia="Calibri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0E44D9">
              <w:rPr>
                <w:rFonts w:asciiTheme="minorHAnsi" w:eastAsia="Calibri" w:hAnsiTheme="minorHAnsi" w:cs="Times New Roman"/>
                <w:b/>
                <w:color w:val="FFFFFF" w:themeColor="background1"/>
                <w:sz w:val="24"/>
                <w:szCs w:val="24"/>
              </w:rPr>
              <w:t>ΣΥΝΟΛΙΚΟ ΚΟΣΤΟΣ ΠΡΟΣΦΟΡΑΣ (</w:t>
            </w:r>
            <w:proofErr w:type="spellStart"/>
            <w:r w:rsidRPr="000E44D9">
              <w:rPr>
                <w:rFonts w:asciiTheme="minorHAnsi" w:eastAsia="Calibri" w:hAnsiTheme="minorHAnsi" w:cs="Times New Roman"/>
                <w:b/>
                <w:color w:val="FFFFFF" w:themeColor="background1"/>
                <w:sz w:val="24"/>
                <w:szCs w:val="24"/>
              </w:rPr>
              <w:t>Κi</w:t>
            </w:r>
            <w:proofErr w:type="spellEnd"/>
            <w:r w:rsidRPr="000E44D9">
              <w:rPr>
                <w:rFonts w:asciiTheme="minorHAnsi" w:eastAsia="Calibri" w:hAnsiTheme="minorHAnsi" w:cs="Times New Roman"/>
                <w:b/>
                <w:color w:val="FFFFFF" w:themeColor="background1"/>
                <w:sz w:val="24"/>
                <w:szCs w:val="24"/>
              </w:rPr>
              <w:t>) (Υπηρεσίες Κατάρτισης &amp; Υπηρεσίες Πιστοποίησης)</w:t>
            </w:r>
          </w:p>
        </w:tc>
        <w:tc>
          <w:tcPr>
            <w:tcW w:w="1514" w:type="dxa"/>
            <w:shd w:val="clear" w:color="auto" w:fill="0070C0"/>
            <w:vAlign w:val="center"/>
          </w:tcPr>
          <w:p w:rsidR="00650AFD" w:rsidRPr="002D3187" w:rsidRDefault="00650AFD" w:rsidP="00313B5C">
            <w:pPr>
              <w:jc w:val="center"/>
              <w:rPr>
                <w:rFonts w:asciiTheme="minorHAnsi" w:eastAsia="Calibri" w:hAnsiTheme="minorHAnsi" w:cs="Times New Roman"/>
                <w:b/>
                <w:color w:val="FFFFFF" w:themeColor="background1"/>
              </w:rPr>
            </w:pPr>
          </w:p>
        </w:tc>
        <w:tc>
          <w:tcPr>
            <w:tcW w:w="2893" w:type="dxa"/>
            <w:shd w:val="clear" w:color="auto" w:fill="0070C0"/>
            <w:vAlign w:val="center"/>
          </w:tcPr>
          <w:p w:rsidR="00650AFD" w:rsidRPr="002D3187" w:rsidRDefault="00650AFD" w:rsidP="00313B5C">
            <w:pPr>
              <w:jc w:val="center"/>
              <w:rPr>
                <w:rFonts w:asciiTheme="minorHAnsi" w:eastAsia="Calibri" w:hAnsiTheme="minorHAnsi" w:cs="Times New Roman"/>
                <w:b/>
                <w:color w:val="FFFFFF" w:themeColor="background1"/>
              </w:rPr>
            </w:pPr>
          </w:p>
        </w:tc>
      </w:tr>
    </w:tbl>
    <w:p w:rsidR="00650AFD" w:rsidRPr="00500416" w:rsidRDefault="00650AFD" w:rsidP="00650AFD">
      <w:pPr>
        <w:jc w:val="left"/>
        <w:rPr>
          <w:rFonts w:asciiTheme="minorHAnsi" w:eastAsiaTheme="majorEastAsia" w:hAnsiTheme="minorHAnsi" w:cs="Arial"/>
          <w:b/>
          <w:bCs/>
        </w:rPr>
      </w:pPr>
    </w:p>
    <w:p w:rsidR="00650AFD" w:rsidRPr="00500416" w:rsidRDefault="00650AFD" w:rsidP="00650AFD">
      <w:pPr>
        <w:jc w:val="left"/>
        <w:rPr>
          <w:rFonts w:asciiTheme="minorHAnsi" w:eastAsiaTheme="majorEastAsia" w:hAnsiTheme="minorHAnsi" w:cs="Arial"/>
          <w:b/>
          <w:bCs/>
        </w:rPr>
      </w:pPr>
      <w:bookmarkStart w:id="1" w:name="_GoBack"/>
      <w:bookmarkEnd w:id="1"/>
    </w:p>
    <w:p w:rsidR="00293B7C" w:rsidRPr="00650AFD" w:rsidRDefault="00293B7C" w:rsidP="00650AFD"/>
    <w:sectPr w:rsidR="00293B7C" w:rsidRPr="00650AFD" w:rsidSect="00ED5E8D">
      <w:headerReference w:type="default" r:id="rId7"/>
      <w:footerReference w:type="default" r:id="rId8"/>
      <w:pgSz w:w="11906" w:h="16838"/>
      <w:pgMar w:top="1135" w:right="1800" w:bottom="1440" w:left="1800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1B" w:rsidRDefault="0081601B" w:rsidP="00ED5E8D">
      <w:r>
        <w:separator/>
      </w:r>
    </w:p>
  </w:endnote>
  <w:endnote w:type="continuationSeparator" w:id="0">
    <w:p w:rsidR="0081601B" w:rsidRDefault="0081601B" w:rsidP="00ED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8D" w:rsidRPr="00CD1B06" w:rsidRDefault="00ED5E8D" w:rsidP="00ED5E8D">
    <w:pPr>
      <w:pStyle w:val="a4"/>
      <w:pBdr>
        <w:top w:val="single" w:sz="4" w:space="1" w:color="auto"/>
      </w:pBdr>
      <w:tabs>
        <w:tab w:val="clear" w:pos="8306"/>
        <w:tab w:val="right" w:pos="8080"/>
      </w:tabs>
      <w:ind w:right="-522"/>
      <w:rPr>
        <w:rFonts w:asciiTheme="minorHAnsi" w:hAnsiTheme="minorHAnsi" w:cstheme="minorHAnsi"/>
        <w:sz w:val="18"/>
        <w:szCs w:val="18"/>
      </w:rPr>
    </w:pPr>
    <w:r>
      <w:rPr>
        <w:noProof/>
        <w:lang w:eastAsia="el-GR"/>
      </w:rPr>
      <w:drawing>
        <wp:inline distT="0" distB="0" distL="0" distR="0" wp14:anchorId="1EE105C2" wp14:editId="39A6B7EC">
          <wp:extent cx="4362450" cy="869760"/>
          <wp:effectExtent l="0" t="0" r="0" b="698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ourgeio-ependyseisFLNEAE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831" cy="88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"/>
        <w:szCs w:val="2"/>
      </w:rPr>
      <w:t xml:space="preserve"> </w:t>
    </w:r>
    <w:r w:rsidRPr="00DA292C">
      <w:rPr>
        <w:rFonts w:asciiTheme="minorHAnsi" w:hAnsiTheme="minorHAnsi" w:cstheme="minorHAnsi"/>
        <w:sz w:val="18"/>
        <w:szCs w:val="18"/>
      </w:rPr>
      <w:t xml:space="preserve">   </w:t>
    </w:r>
    <w:r w:rsidRPr="00CD1B06">
      <w:rPr>
        <w:rFonts w:asciiTheme="minorHAnsi" w:hAnsiTheme="minorHAnsi" w:cstheme="minorHAnsi"/>
        <w:sz w:val="18"/>
        <w:szCs w:val="18"/>
      </w:rPr>
      <w:t xml:space="preserve">Σελίδα </w: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CD1B06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650AFD" w:rsidRPr="00650AFD">
      <w:rPr>
        <w:rFonts w:cstheme="minorHAnsi"/>
        <w:b/>
        <w:bCs/>
        <w:noProof/>
        <w:sz w:val="18"/>
        <w:szCs w:val="18"/>
      </w:rPr>
      <w:t>1</w: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CD1B06">
      <w:rPr>
        <w:rFonts w:asciiTheme="minorHAnsi" w:hAnsiTheme="minorHAnsi" w:cstheme="minorHAnsi"/>
        <w:sz w:val="18"/>
        <w:szCs w:val="18"/>
      </w:rPr>
      <w:t xml:space="preserve"> από </w: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CD1B06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650AFD" w:rsidRPr="00650AFD">
      <w:rPr>
        <w:rFonts w:cstheme="minorHAnsi"/>
        <w:b/>
        <w:bCs/>
        <w:noProof/>
        <w:sz w:val="18"/>
        <w:szCs w:val="18"/>
      </w:rPr>
      <w:t>1</w:t>
    </w:r>
    <w:r w:rsidRPr="00CD1B06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1B" w:rsidRDefault="0081601B" w:rsidP="00ED5E8D">
      <w:r>
        <w:separator/>
      </w:r>
    </w:p>
  </w:footnote>
  <w:footnote w:type="continuationSeparator" w:id="0">
    <w:p w:rsidR="0081601B" w:rsidRDefault="0081601B" w:rsidP="00ED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8D" w:rsidRPr="00CD1B06" w:rsidRDefault="00ED5E8D" w:rsidP="00ED5E8D">
    <w:pPr>
      <w:pStyle w:val="a5"/>
      <w:pBdr>
        <w:bottom w:val="single" w:sz="4" w:space="1" w:color="auto"/>
      </w:pBdr>
      <w:ind w:right="-522"/>
      <w:jc w:val="center"/>
      <w:rPr>
        <w:rFonts w:asciiTheme="minorHAnsi" w:hAnsiTheme="minorHAnsi" w:cs="Arial"/>
        <w:b/>
        <w:sz w:val="16"/>
        <w:szCs w:val="16"/>
      </w:rPr>
    </w:pPr>
    <w:r w:rsidRPr="00CD1B06">
      <w:rPr>
        <w:rFonts w:asciiTheme="minorHAnsi" w:hAnsiTheme="minorHAnsi" w:cs="Arial"/>
        <w:b/>
        <w:sz w:val="16"/>
        <w:szCs w:val="16"/>
      </w:rPr>
      <w:t>ΔΙΑΚΗΡΥΞΗ ΔΙΕΘΝΟΥΣ ΑΝΟΙΚΤΟΥ</w:t>
    </w:r>
    <w:r>
      <w:rPr>
        <w:rFonts w:asciiTheme="minorHAnsi" w:hAnsiTheme="minorHAnsi" w:cs="Arial"/>
        <w:b/>
        <w:sz w:val="16"/>
        <w:szCs w:val="16"/>
      </w:rPr>
      <w:t xml:space="preserve"> </w:t>
    </w:r>
    <w:r w:rsidRPr="00CD1B06">
      <w:rPr>
        <w:rFonts w:asciiTheme="minorHAnsi" w:hAnsiTheme="minorHAnsi" w:cs="Arial"/>
        <w:b/>
        <w:sz w:val="16"/>
        <w:szCs w:val="16"/>
      </w:rPr>
      <w:t>ΗΛΕΚΤΡΟΝΙΚΟΥ ΔΙΑΓΩΝΙΣΜΟΥ</w:t>
    </w:r>
    <w:r>
      <w:rPr>
        <w:rFonts w:asciiTheme="minorHAnsi" w:hAnsiTheme="minorHAnsi" w:cs="Arial"/>
        <w:b/>
        <w:sz w:val="16"/>
        <w:szCs w:val="16"/>
      </w:rPr>
      <w:t xml:space="preserve"> </w:t>
    </w:r>
    <w:r w:rsidRPr="00CD1B06">
      <w:rPr>
        <w:rFonts w:asciiTheme="minorHAnsi" w:hAnsiTheme="minorHAnsi" w:cs="Arial"/>
        <w:b/>
        <w:sz w:val="16"/>
        <w:szCs w:val="16"/>
      </w:rPr>
      <w:t>ΓΙΑ ΤΟ ΕΡΓΟ:</w:t>
    </w:r>
  </w:p>
  <w:p w:rsidR="00ED5E8D" w:rsidRPr="00CD1B06" w:rsidRDefault="00ED5E8D" w:rsidP="00ED5E8D">
    <w:pPr>
      <w:pStyle w:val="a5"/>
      <w:pBdr>
        <w:bottom w:val="single" w:sz="4" w:space="1" w:color="auto"/>
      </w:pBdr>
      <w:ind w:right="-522"/>
      <w:jc w:val="center"/>
      <w:rPr>
        <w:rFonts w:asciiTheme="minorHAnsi" w:hAnsiTheme="minorHAnsi" w:cs="Arial"/>
        <w:sz w:val="16"/>
        <w:szCs w:val="16"/>
      </w:rPr>
    </w:pPr>
    <w:r w:rsidRPr="00CD1B06">
      <w:rPr>
        <w:rFonts w:asciiTheme="minorHAnsi" w:hAnsiTheme="minorHAnsi" w:cs="Arial"/>
        <w:sz w:val="16"/>
        <w:szCs w:val="16"/>
      </w:rPr>
      <w:t>«</w:t>
    </w:r>
    <w:r w:rsidRPr="00CD1B06">
      <w:rPr>
        <w:rFonts w:asciiTheme="minorHAnsi" w:hAnsiTheme="minorHAnsi" w:cs="Arial"/>
        <w:b/>
        <w:caps/>
        <w:sz w:val="16"/>
        <w:szCs w:val="16"/>
      </w:rPr>
      <w:t>ΚΑΤΑΡΤΙΣΗ ΚΑΙ ΠΙΣΤΟΠΟΙΗΣΗ ΕΡΓΑΖΟΜΕΝΩΝ ΟΛΩΝ ΤΩΝ ΚΛΑΔΩΝ ΤΟΥ ΙΔΙΩΤΙΚΟΥ ΤΟΜΕΑ, ΣΕ ΑΝΤΙΚΕΙΜΕΝΑ ΜΑΡΚΕΤΙΝΓΚ, ΚΥΚΛΙΚΗΣ ΟΙΚΟΝΟΜΙΑΣ ΚΑΙ ΠΑΡΑΓΩΓΗΣ», ΚΩΔ ΟΠΣ: 5035181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13CA9"/>
    <w:multiLevelType w:val="multilevel"/>
    <w:tmpl w:val="1C54367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8D"/>
    <w:rsid w:val="00293B7C"/>
    <w:rsid w:val="00322E86"/>
    <w:rsid w:val="00650AFD"/>
    <w:rsid w:val="0081601B"/>
    <w:rsid w:val="009245CB"/>
    <w:rsid w:val="00C11124"/>
    <w:rsid w:val="00CB5B80"/>
    <w:rsid w:val="00E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AFFA8-673A-4987-A31D-63853A63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8D"/>
    <w:pPr>
      <w:spacing w:after="0" w:line="24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ED5E8D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D5E8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D5E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ED5E8D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ED5E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D5E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D5E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D5E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D5E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E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D5E8D"/>
  </w:style>
  <w:style w:type="paragraph" w:styleId="a4">
    <w:name w:val="footer"/>
    <w:basedOn w:val="a"/>
    <w:link w:val="Char0"/>
    <w:unhideWhenUsed/>
    <w:rsid w:val="00ED5E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D5E8D"/>
  </w:style>
  <w:style w:type="paragraph" w:styleId="a5">
    <w:name w:val="Title"/>
    <w:basedOn w:val="a"/>
    <w:next w:val="a"/>
    <w:link w:val="Char1"/>
    <w:uiPriority w:val="10"/>
    <w:qFormat/>
    <w:rsid w:val="00ED5E8D"/>
    <w:pPr>
      <w:pBdr>
        <w:bottom w:val="single" w:sz="8" w:space="4" w:color="5B9BD5" w:themeColor="accent1"/>
      </w:pBdr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Char1">
    <w:name w:val="Τίτλος Char"/>
    <w:basedOn w:val="a0"/>
    <w:link w:val="a5"/>
    <w:uiPriority w:val="10"/>
    <w:rsid w:val="00ED5E8D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1Char">
    <w:name w:val="Επικεφαλίδα 1 Char"/>
    <w:basedOn w:val="a0"/>
    <w:link w:val="1"/>
    <w:uiPriority w:val="9"/>
    <w:qFormat/>
    <w:rsid w:val="00ED5E8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D5E8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D5E8D"/>
    <w:rPr>
      <w:rFonts w:ascii="Arial" w:eastAsiaTheme="majorEastAsia" w:hAnsi="Arial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ED5E8D"/>
    <w:rPr>
      <w:rFonts w:ascii="Arial" w:eastAsiaTheme="majorEastAsia" w:hAnsi="Arial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rsid w:val="00ED5E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ED5E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ED5E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ED5E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D5E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50">
    <w:name w:val="Πλέγμα πίνακα5"/>
    <w:basedOn w:val="a1"/>
    <w:next w:val="a6"/>
    <w:uiPriority w:val="59"/>
    <w:qFormat/>
    <w:rsid w:val="00ED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D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</dc:creator>
  <cp:keywords/>
  <dc:description/>
  <cp:lastModifiedBy>GRAM</cp:lastModifiedBy>
  <cp:revision>3</cp:revision>
  <dcterms:created xsi:type="dcterms:W3CDTF">2021-10-13T09:51:00Z</dcterms:created>
  <dcterms:modified xsi:type="dcterms:W3CDTF">2021-10-13T09:51:00Z</dcterms:modified>
</cp:coreProperties>
</file>